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7FE042" w14:textId="406FB458" w:rsidR="009E09AB" w:rsidRDefault="00000000">
      <w:pPr>
        <w:keepLines/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b/>
          <w:bCs/>
          <w:color w:val="0A0A0A"/>
        </w:rPr>
      </w:pPr>
      <w:r>
        <w:rPr>
          <w:rFonts w:ascii="Inter" w:eastAsia="Inter" w:hAnsi="Inter" w:cs="Inter"/>
          <w:b/>
          <w:bCs/>
          <w:color w:val="0A0A0A"/>
        </w:rPr>
        <w:t xml:space="preserve">Description: </w:t>
      </w:r>
      <w:r>
        <w:rPr>
          <w:rFonts w:ascii="Inter Light" w:eastAsia="Inter Light" w:hAnsi="Inter Light" w:cs="Inter Light"/>
          <w:color w:val="0A0A0A"/>
        </w:rPr>
        <w:t xml:space="preserve">Use these social posts to drive awareness and demand for </w:t>
      </w:r>
      <w:hyperlink r:id="rId4">
        <w:r>
          <w:rPr>
            <w:rFonts w:ascii="Inter Light" w:eastAsia="Inter Light" w:hAnsi="Inter Light" w:cs="Inter Light"/>
            <w:color w:val="1155CC"/>
            <w:u w:val="single"/>
          </w:rPr>
          <w:t>Devs.ai</w:t>
        </w:r>
      </w:hyperlink>
      <w:r>
        <w:rPr>
          <w:rFonts w:ascii="Inter Light" w:eastAsia="Inter Light" w:hAnsi="Inter Light" w:cs="Inter Light"/>
          <w:color w:val="0A0A0A"/>
        </w:rPr>
        <w:t xml:space="preserve"> with your customers. </w:t>
      </w:r>
      <w:r>
        <w:rPr>
          <w:rFonts w:ascii="Inter" w:eastAsia="Inter" w:hAnsi="Inter" w:cs="Inter"/>
          <w:b/>
          <w:bCs/>
          <w:color w:val="0A0A0A"/>
        </w:rPr>
        <w:t xml:space="preserve">Please customize CTAs as needed. </w:t>
      </w:r>
    </w:p>
    <w:p w14:paraId="7CCB1558" w14:textId="77777777" w:rsidR="009E09AB" w:rsidRDefault="00000000">
      <w:pPr>
        <w:keepLines/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b/>
          <w:bCs/>
          <w:color w:val="0A0A0A"/>
        </w:rPr>
      </w:pPr>
      <w:r>
        <w:rPr>
          <w:rFonts w:ascii="Inter" w:eastAsia="Inter" w:hAnsi="Inter" w:cs="Inter"/>
          <w:b/>
          <w:bCs/>
          <w:color w:val="0A0A0A"/>
          <w:highlight w:val="yellow"/>
        </w:rPr>
        <w:t>DON’T FORGET TO ADD YOUR DEVS.AI REFERRAL LINK TO THESE SOCIAL POSTS.</w:t>
      </w:r>
      <w:r>
        <w:rPr>
          <w:rFonts w:ascii="Inter" w:eastAsia="Inter" w:hAnsi="Inter" w:cs="Inter"/>
          <w:b/>
          <w:bCs/>
          <w:color w:val="0A0A0A"/>
        </w:rPr>
        <w:t xml:space="preserve"> </w:t>
      </w:r>
    </w:p>
    <w:p w14:paraId="15FEDB37" w14:textId="77777777" w:rsidR="009E09AB" w:rsidRDefault="00000000">
      <w:pPr>
        <w:keepLines/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b/>
          <w:bCs/>
          <w:color w:val="0A0A0A"/>
        </w:rPr>
      </w:pPr>
      <w:r>
        <w:rPr>
          <w:rFonts w:ascii="Inter" w:eastAsia="Inter" w:hAnsi="Inter" w:cs="Inter"/>
          <w:b/>
          <w:bCs/>
          <w:color w:val="0A0A0A"/>
        </w:rPr>
        <w:t>Instructions for generating your referral link</w:t>
      </w:r>
    </w:p>
    <w:p w14:paraId="6D2C8566" w14:textId="77777777" w:rsidR="009E09AB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Inter Light" w:eastAsia="Inter Light" w:hAnsi="Inter Light" w:cs="Inter Light"/>
        </w:rPr>
      </w:pPr>
      <w:r>
        <w:rPr>
          <w:rFonts w:ascii="Inter Light" w:eastAsia="Inter Light" w:hAnsi="Inter Light" w:cs="Inter Light"/>
        </w:rPr>
        <w:t xml:space="preserve">1.) Sign into your </w:t>
      </w:r>
      <w:proofErr w:type="spellStart"/>
      <w:r>
        <w:rPr>
          <w:rFonts w:ascii="Inter Light" w:eastAsia="Inter Light" w:hAnsi="Inter Light" w:cs="Inter Light"/>
        </w:rPr>
        <w:t>AppDirect</w:t>
      </w:r>
      <w:proofErr w:type="spellEnd"/>
      <w:r>
        <w:rPr>
          <w:rFonts w:ascii="Inter Light" w:eastAsia="Inter Light" w:hAnsi="Inter Light" w:cs="Inter Light"/>
        </w:rPr>
        <w:t xml:space="preserve"> Marketplace account</w:t>
      </w:r>
    </w:p>
    <w:p w14:paraId="600691A3" w14:textId="43358B1E" w:rsidR="009E09AB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Inter" w:eastAsia="Inter" w:hAnsi="Inter" w:cs="Inter"/>
          <w:b/>
          <w:bCs/>
          <w:color w:val="0A0A0A"/>
        </w:rPr>
      </w:pPr>
      <w:r>
        <w:rPr>
          <w:rFonts w:ascii="Inter Light" w:eastAsia="Inter Light" w:hAnsi="Inter Light" w:cs="Inter Light"/>
        </w:rPr>
        <w:t xml:space="preserve">2.) Go to the </w:t>
      </w:r>
      <w:hyperlink r:id="rId5">
        <w:r>
          <w:rPr>
            <w:rFonts w:ascii="Inter Light" w:eastAsia="Inter Light" w:hAnsi="Inter Light" w:cs="Inter Light"/>
          </w:rPr>
          <w:t>Devs.ai</w:t>
        </w:r>
      </w:hyperlink>
      <w:r>
        <w:rPr>
          <w:rFonts w:ascii="Inter Light" w:eastAsia="Inter Light" w:hAnsi="Inter Light" w:cs="Inter Light"/>
        </w:rPr>
        <w:t xml:space="preserve"> catalog page → </w:t>
      </w:r>
      <w:hyperlink r:id="rId6">
        <w:r>
          <w:rPr>
            <w:rFonts w:ascii="Inter Light" w:eastAsia="Inter Light" w:hAnsi="Inter Light" w:cs="Inter Light"/>
            <w:color w:val="1155CC"/>
            <w:u w:val="single"/>
          </w:rPr>
          <w:t>Devs.ai catalog page</w:t>
        </w:r>
      </w:hyperlink>
    </w:p>
    <w:p w14:paraId="770E1685" w14:textId="77777777" w:rsidR="009E09AB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Inter Light" w:eastAsia="Inter Light" w:hAnsi="Inter Light" w:cs="Inter Light"/>
        </w:rPr>
      </w:pPr>
      <w:r>
        <w:rPr>
          <w:rFonts w:ascii="Inter Light" w:eastAsia="Inter Light" w:hAnsi="Inter Light" w:cs="Inter Light"/>
        </w:rPr>
        <w:t>3.) Click on ‘Get referral link’ from the top right</w:t>
      </w:r>
    </w:p>
    <w:p w14:paraId="7282D344" w14:textId="77777777" w:rsidR="009E09AB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Inter Light" w:eastAsia="Inter Light" w:hAnsi="Inter Light" w:cs="Inter Light"/>
        </w:rPr>
      </w:pPr>
      <w:r>
        <w:rPr>
          <w:rFonts w:ascii="Inter Light" w:eastAsia="Inter Light" w:hAnsi="Inter Light" w:cs="Inter Light"/>
        </w:rPr>
        <w:t>4.) Copy code</w:t>
      </w:r>
    </w:p>
    <w:p w14:paraId="1FEFC793" w14:textId="77777777" w:rsidR="009E09AB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Inter Light" w:eastAsia="Inter Light" w:hAnsi="Inter Light" w:cs="Inter Light"/>
        </w:rPr>
      </w:pPr>
      <w:r>
        <w:rPr>
          <w:rFonts w:ascii="Inter Light" w:eastAsia="Inter Light" w:hAnsi="Inter Light" w:cs="Inter Light"/>
        </w:rPr>
        <w:t>5.) Add it to social posts below</w:t>
      </w:r>
    </w:p>
    <w:p w14:paraId="4CC80D38" w14:textId="77777777" w:rsidR="009E09AB" w:rsidRDefault="009E09AB">
      <w:pPr>
        <w:pBdr>
          <w:top w:val="nil"/>
          <w:left w:val="nil"/>
          <w:bottom w:val="nil"/>
          <w:right w:val="nil"/>
          <w:between w:val="nil"/>
        </w:pBdr>
        <w:rPr>
          <w:rFonts w:ascii="Inter Light" w:eastAsia="Inter Light" w:hAnsi="Inter Light" w:cs="Inter Light"/>
        </w:rPr>
      </w:pPr>
    </w:p>
    <w:p w14:paraId="31B00DBD" w14:textId="77777777" w:rsidR="009E09AB" w:rsidRDefault="00000000">
      <w:pPr>
        <w:keepLines/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 Light" w:eastAsia="Inter Light" w:hAnsi="Inter Light" w:cs="Inter Light"/>
        </w:rPr>
      </w:pPr>
      <w:r>
        <w:rPr>
          <w:rFonts w:ascii="Inter" w:eastAsia="Inter" w:hAnsi="Inter" w:cs="Inter"/>
          <w:b/>
          <w:bCs/>
          <w:noProof/>
          <w:color w:val="0A0A0A"/>
          <w:highlight w:val="yellow"/>
        </w:rPr>
        <w:drawing>
          <wp:inline distT="114300" distB="114300" distL="114300" distR="114300" wp14:anchorId="3A4658C8" wp14:editId="37C8D0F1">
            <wp:extent cx="5943600" cy="224790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7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A0BD0D2" w14:textId="77777777" w:rsidR="009E09AB" w:rsidRDefault="00000000">
      <w:pPr>
        <w:keepLines/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b/>
          <w:bCs/>
          <w:color w:val="0A0A0A"/>
          <w:sz w:val="24"/>
          <w:szCs w:val="24"/>
        </w:rPr>
        <w:t xml:space="preserve">Instructions for posting to LinkedIn: </w:t>
      </w:r>
    </w:p>
    <w:p w14:paraId="4256D4DE" w14:textId="77777777" w:rsidR="009E09AB" w:rsidRDefault="00000000">
      <w:pPr>
        <w:rPr>
          <w:rFonts w:ascii="Inter Light" w:eastAsia="Inter Light" w:hAnsi="Inter Light" w:cs="Inter Light"/>
        </w:rPr>
      </w:pPr>
      <w:r>
        <w:rPr>
          <w:rFonts w:ascii="Inter Light" w:eastAsia="Inter Light" w:hAnsi="Inter Light" w:cs="Inter Light"/>
        </w:rPr>
        <w:t xml:space="preserve">1.) Update any CTAs in this social copy below </w:t>
      </w:r>
    </w:p>
    <w:p w14:paraId="1831148E" w14:textId="77777777" w:rsidR="009E09AB" w:rsidRDefault="00000000">
      <w:pPr>
        <w:rPr>
          <w:rFonts w:ascii="Inter Light" w:eastAsia="Inter Light" w:hAnsi="Inter Light" w:cs="Inter Light"/>
        </w:rPr>
      </w:pPr>
      <w:r>
        <w:rPr>
          <w:rFonts w:ascii="Inter Light" w:eastAsia="Inter Light" w:hAnsi="Inter Light" w:cs="Inter Light"/>
        </w:rPr>
        <w:t xml:space="preserve">2.) Go to your account → Create a post </w:t>
      </w:r>
    </w:p>
    <w:p w14:paraId="2DEE3F23" w14:textId="77777777" w:rsidR="009E09AB" w:rsidRDefault="00000000">
      <w:pPr>
        <w:rPr>
          <w:rFonts w:ascii="Inter Light" w:eastAsia="Inter Light" w:hAnsi="Inter Light" w:cs="Inter Light"/>
        </w:rPr>
      </w:pPr>
      <w:r>
        <w:rPr>
          <w:rFonts w:ascii="Inter Light" w:eastAsia="Inter Light" w:hAnsi="Inter Light" w:cs="Inter Light"/>
        </w:rPr>
        <w:t xml:space="preserve">3.) Upload the PDF called </w:t>
      </w:r>
      <w:hyperlink r:id="rId8">
        <w:r>
          <w:rPr>
            <w:rFonts w:ascii="Inter Light" w:eastAsia="Inter Light" w:hAnsi="Inter Light" w:cs="Inter Light"/>
            <w:color w:val="1155CC"/>
            <w:u w:val="single"/>
          </w:rPr>
          <w:t xml:space="preserve">LI Carousel </w:t>
        </w:r>
      </w:hyperlink>
      <w:r>
        <w:rPr>
          <w:rFonts w:ascii="Inter Light" w:eastAsia="Inter Light" w:hAnsi="Inter Light" w:cs="Inter Light"/>
        </w:rPr>
        <w:t xml:space="preserve">as a document </w:t>
      </w:r>
    </w:p>
    <w:p w14:paraId="27F8FA5B" w14:textId="77777777" w:rsidR="009E09AB" w:rsidRDefault="00000000">
      <w:pPr>
        <w:rPr>
          <w:rFonts w:ascii="Inter Light" w:eastAsia="Inter Light" w:hAnsi="Inter Light" w:cs="Inter Light"/>
        </w:rPr>
      </w:pPr>
      <w:r>
        <w:rPr>
          <w:rFonts w:ascii="Inter Light" w:eastAsia="Inter Light" w:hAnsi="Inter Light" w:cs="Inter Light"/>
        </w:rPr>
        <w:t xml:space="preserve">4. Copy &amp; paste this social copy </w:t>
      </w:r>
    </w:p>
    <w:p w14:paraId="15A94A54" w14:textId="77777777" w:rsidR="009E09AB" w:rsidRDefault="00000000">
      <w:pPr>
        <w:rPr>
          <w:rFonts w:ascii="Inter Light" w:eastAsia="Inter Light" w:hAnsi="Inter Light" w:cs="Inter Light"/>
        </w:rPr>
      </w:pPr>
      <w:r>
        <w:rPr>
          <w:rFonts w:ascii="Inter Light" w:eastAsia="Inter Light" w:hAnsi="Inter Light" w:cs="Inter Light"/>
        </w:rPr>
        <w:t xml:space="preserve">5.) Post </w:t>
      </w:r>
    </w:p>
    <w:p w14:paraId="1A95471E" w14:textId="77777777" w:rsidR="009E09AB" w:rsidRDefault="00000000">
      <w:pPr>
        <w:pStyle w:val="Heading2"/>
      </w:pPr>
      <w:bookmarkStart w:id="0" w:name="_v7ot99v431yn" w:colFirst="0" w:colLast="0"/>
      <w:bookmarkEnd w:id="0"/>
      <w:r>
        <w:t xml:space="preserve">Post 1: App </w:t>
      </w:r>
      <w:proofErr w:type="gramStart"/>
      <w:r>
        <w:t>Builder  Launch</w:t>
      </w:r>
      <w:proofErr w:type="gramEnd"/>
      <w:r>
        <w:t xml:space="preserve"> </w:t>
      </w:r>
    </w:p>
    <w:p w14:paraId="6BD61221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t xml:space="preserve">App </w:t>
      </w:r>
      <w:proofErr w:type="gramStart"/>
      <w:r>
        <w:rPr>
          <w:rFonts w:ascii="Inter" w:eastAsia="Inter" w:hAnsi="Inter" w:cs="Inter"/>
          <w:color w:val="0A0A0A"/>
          <w:sz w:val="24"/>
          <w:szCs w:val="24"/>
        </w:rPr>
        <w:t>Builder  is</w:t>
      </w:r>
      <w:proofErr w:type="gramEnd"/>
      <w:r>
        <w:rPr>
          <w:rFonts w:ascii="Inter" w:eastAsia="Inter" w:hAnsi="Inter" w:cs="Inter"/>
          <w:color w:val="0A0A0A"/>
          <w:sz w:val="24"/>
          <w:szCs w:val="24"/>
        </w:rPr>
        <w:t xml:space="preserve"> here. And it changes everything.</w:t>
      </w:r>
    </w:p>
    <w:p w14:paraId="0E8259BA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lastRenderedPageBreak/>
        <w:t>Your business can now build full-stack, branded AI apps in days. Sales CRMs. IT service desks. Onboarding portals. Project hubs. Purpose-built for exactly how your team works.</w:t>
      </w:r>
    </w:p>
    <w:p w14:paraId="39B8F10A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t>One prompt. Every leading AI model. Zero infrastructure headaches.</w:t>
      </w:r>
    </w:p>
    <w:p w14:paraId="0703D684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t>Build apps for your team, your customers, or both with Devs.ai.</w:t>
      </w:r>
    </w:p>
    <w:p w14:paraId="39493D2D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  <w:highlight w:val="yellow"/>
        </w:rPr>
      </w:pPr>
      <w:r>
        <w:rPr>
          <w:rFonts w:ascii="Inter" w:eastAsia="Inter" w:hAnsi="Inter" w:cs="Inter"/>
          <w:color w:val="0A0A0A"/>
          <w:sz w:val="24"/>
          <w:szCs w:val="24"/>
        </w:rPr>
        <w:t xml:space="preserve">Start building today ➡️ </w:t>
      </w:r>
      <w:r>
        <w:rPr>
          <w:rFonts w:ascii="Inter" w:eastAsia="Inter" w:hAnsi="Inter" w:cs="Inter"/>
          <w:color w:val="0A0A0A"/>
          <w:sz w:val="24"/>
          <w:szCs w:val="24"/>
          <w:highlight w:val="yellow"/>
        </w:rPr>
        <w:t>[Add your Devs.ai referral link]</w:t>
      </w:r>
    </w:p>
    <w:p w14:paraId="49BCBC2B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t>#DevsAI #</w:t>
      </w:r>
      <w:proofErr w:type="gramStart"/>
      <w:r>
        <w:rPr>
          <w:rFonts w:ascii="Inter" w:eastAsia="Inter" w:hAnsi="Inter" w:cs="Inter"/>
          <w:color w:val="0A0A0A"/>
          <w:sz w:val="24"/>
          <w:szCs w:val="24"/>
        </w:rPr>
        <w:t>AppBuilder  #</w:t>
      </w:r>
      <w:proofErr w:type="gramEnd"/>
      <w:r>
        <w:rPr>
          <w:rFonts w:ascii="Inter" w:eastAsia="Inter" w:hAnsi="Inter" w:cs="Inter"/>
          <w:color w:val="0A0A0A"/>
          <w:sz w:val="24"/>
          <w:szCs w:val="24"/>
        </w:rPr>
        <w:t xml:space="preserve">EnterpriseAI #AppDirect #AppBuilder </w:t>
      </w:r>
    </w:p>
    <w:p w14:paraId="688B88C6" w14:textId="77777777" w:rsidR="009E09AB" w:rsidRDefault="00000000">
      <w:pPr>
        <w:pStyle w:val="Heading2"/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</w:pPr>
      <w:bookmarkStart w:id="1" w:name="_ouxl5xic10aw" w:colFirst="0" w:colLast="0"/>
      <w:bookmarkEnd w:id="1"/>
      <w:r>
        <w:t>Post 2: Custom AI / Build It</w:t>
      </w:r>
    </w:p>
    <w:p w14:paraId="4C0AF4E3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t>Generic AI tools weren't built for your business. Devs.ai was.</w:t>
      </w:r>
    </w:p>
    <w:p w14:paraId="5B6183F3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t xml:space="preserve">Pick from 50+ leading AI models. Build custom apps and agents trained on your data. Stop renewing software you don't own and start building what your team </w:t>
      </w:r>
      <w:proofErr w:type="gramStart"/>
      <w:r>
        <w:rPr>
          <w:rFonts w:ascii="Inter" w:eastAsia="Inter" w:hAnsi="Inter" w:cs="Inter"/>
          <w:color w:val="0A0A0A"/>
          <w:sz w:val="24"/>
          <w:szCs w:val="24"/>
        </w:rPr>
        <w:t>actually needs</w:t>
      </w:r>
      <w:proofErr w:type="gramEnd"/>
      <w:r>
        <w:rPr>
          <w:rFonts w:ascii="Inter" w:eastAsia="Inter" w:hAnsi="Inter" w:cs="Inter"/>
          <w:color w:val="0A0A0A"/>
          <w:sz w:val="24"/>
          <w:szCs w:val="24"/>
        </w:rPr>
        <w:t>, at a fraction of the cost.</w:t>
      </w:r>
    </w:p>
    <w:p w14:paraId="470FF92A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t>Build it. Launch it. Ship it to your team or the marketplace.</w:t>
      </w:r>
    </w:p>
    <w:p w14:paraId="4AD68BB6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  <w:highlight w:val="yellow"/>
        </w:rPr>
      </w:pPr>
      <w:r>
        <w:rPr>
          <w:rFonts w:ascii="Inter" w:eastAsia="Inter" w:hAnsi="Inter" w:cs="Inter"/>
          <w:color w:val="0A0A0A"/>
          <w:sz w:val="24"/>
          <w:szCs w:val="24"/>
        </w:rPr>
        <w:t xml:space="preserve">See what's possible with Devs.ai ➡️ </w:t>
      </w:r>
      <w:r>
        <w:rPr>
          <w:rFonts w:ascii="Inter" w:eastAsia="Inter" w:hAnsi="Inter" w:cs="Inter"/>
          <w:color w:val="0A0A0A"/>
          <w:sz w:val="24"/>
          <w:szCs w:val="24"/>
          <w:highlight w:val="yellow"/>
        </w:rPr>
        <w:t>[Your Devs.ai referral link]</w:t>
      </w:r>
    </w:p>
    <w:p w14:paraId="23BA9B96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t>#DevsAI #</w:t>
      </w:r>
      <w:proofErr w:type="gramStart"/>
      <w:r>
        <w:rPr>
          <w:rFonts w:ascii="Inter" w:eastAsia="Inter" w:hAnsi="Inter" w:cs="Inter"/>
          <w:color w:val="0A0A0A"/>
          <w:sz w:val="24"/>
          <w:szCs w:val="24"/>
        </w:rPr>
        <w:t>AppBuilder  #</w:t>
      </w:r>
      <w:proofErr w:type="gramEnd"/>
      <w:r>
        <w:rPr>
          <w:rFonts w:ascii="Inter" w:eastAsia="Inter" w:hAnsi="Inter" w:cs="Inter"/>
          <w:color w:val="0A0A0A"/>
          <w:sz w:val="24"/>
          <w:szCs w:val="24"/>
        </w:rPr>
        <w:t xml:space="preserve">EnterpriseAI #AppDirect #AppBuilder </w:t>
      </w:r>
    </w:p>
    <w:p w14:paraId="48EF947F" w14:textId="77777777" w:rsidR="009E09AB" w:rsidRDefault="00000000">
      <w:pPr>
        <w:pStyle w:val="Heading2"/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</w:pPr>
      <w:bookmarkStart w:id="2" w:name="_xc7wd22z5mga" w:colFirst="0" w:colLast="0"/>
      <w:bookmarkEnd w:id="2"/>
      <w:r>
        <w:t xml:space="preserve">Post 3: Govern &amp; Sell It </w:t>
      </w:r>
    </w:p>
    <w:p w14:paraId="2A209F29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t>80% of employees use unauthorized AI at work. Every interaction is a potential data risk, compliance issue, and cost nobody is tracking.</w:t>
      </w:r>
    </w:p>
    <w:p w14:paraId="4086A543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lastRenderedPageBreak/>
        <w:t>Devs.ai solves it. One governed platform to build, deploy, and manage all your AI activity. And when you're ready? Monetize on the marketplace.</w:t>
      </w:r>
    </w:p>
    <w:p w14:paraId="087ECC1E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t>Build it. Launch it. Sell it.</w:t>
      </w:r>
    </w:p>
    <w:p w14:paraId="03694709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  <w:highlight w:val="yellow"/>
        </w:rPr>
      </w:pPr>
      <w:r>
        <w:rPr>
          <w:rFonts w:ascii="Inter" w:eastAsia="Inter" w:hAnsi="Inter" w:cs="Inter"/>
          <w:color w:val="0A0A0A"/>
          <w:sz w:val="24"/>
          <w:szCs w:val="24"/>
        </w:rPr>
        <w:t>Get started with Devs.ai ➡️</w:t>
      </w:r>
      <w:r>
        <w:rPr>
          <w:rFonts w:ascii="Inter" w:eastAsia="Inter" w:hAnsi="Inter" w:cs="Inter"/>
          <w:color w:val="0A0A0A"/>
          <w:sz w:val="24"/>
          <w:szCs w:val="24"/>
          <w:highlight w:val="yellow"/>
        </w:rPr>
        <w:t xml:space="preserve"> [Your Devs.ai referral link]</w:t>
      </w:r>
    </w:p>
    <w:p w14:paraId="78D6D738" w14:textId="77777777" w:rsidR="009E09AB" w:rsidRDefault="00000000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  <w:r>
        <w:rPr>
          <w:rFonts w:ascii="Inter" w:eastAsia="Inter" w:hAnsi="Inter" w:cs="Inter"/>
          <w:color w:val="0A0A0A"/>
          <w:sz w:val="24"/>
          <w:szCs w:val="24"/>
        </w:rPr>
        <w:t>#DevsAI #</w:t>
      </w:r>
      <w:proofErr w:type="gramStart"/>
      <w:r>
        <w:rPr>
          <w:rFonts w:ascii="Inter" w:eastAsia="Inter" w:hAnsi="Inter" w:cs="Inter"/>
          <w:color w:val="0A0A0A"/>
          <w:sz w:val="24"/>
          <w:szCs w:val="24"/>
        </w:rPr>
        <w:t>AppBuilder  #</w:t>
      </w:r>
      <w:proofErr w:type="gramEnd"/>
      <w:r>
        <w:rPr>
          <w:rFonts w:ascii="Inter" w:eastAsia="Inter" w:hAnsi="Inter" w:cs="Inter"/>
          <w:color w:val="0A0A0A"/>
          <w:sz w:val="24"/>
          <w:szCs w:val="24"/>
        </w:rPr>
        <w:t xml:space="preserve">EnterpriseAI #AppDirect #AppBuilder </w:t>
      </w:r>
    </w:p>
    <w:p w14:paraId="650B6CF6" w14:textId="77777777" w:rsidR="009E09AB" w:rsidRDefault="009E09AB">
      <w:pPr>
        <w:pBdr>
          <w:top w:val="none" w:sz="0" w:space="11" w:color="E5E5E5"/>
          <w:left w:val="none" w:sz="0" w:space="0" w:color="E5E5E5"/>
          <w:bottom w:val="none" w:sz="0" w:space="11" w:color="E5E5E5"/>
          <w:right w:val="none" w:sz="0" w:space="0" w:color="E5E5E5"/>
          <w:between w:val="none" w:sz="0" w:space="11" w:color="E5E5E5"/>
        </w:pBdr>
        <w:shd w:val="clear" w:color="auto" w:fill="FCFCFC"/>
        <w:spacing w:line="240" w:lineRule="auto"/>
        <w:rPr>
          <w:rFonts w:ascii="Inter" w:eastAsia="Inter" w:hAnsi="Inter" w:cs="Inter"/>
          <w:color w:val="0A0A0A"/>
          <w:sz w:val="24"/>
          <w:szCs w:val="24"/>
        </w:rPr>
      </w:pPr>
    </w:p>
    <w:p w14:paraId="02600FAF" w14:textId="77777777" w:rsidR="009E09AB" w:rsidRDefault="009E09AB">
      <w:pPr>
        <w:rPr>
          <w:rFonts w:ascii="Inter Light" w:eastAsia="Inter Light" w:hAnsi="Inter Light" w:cs="Inter Light"/>
        </w:rPr>
      </w:pPr>
    </w:p>
    <w:sectPr w:rsidR="009E09AB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0A69FE47-7565-0146-A938-48D0C207E6BC}"/>
    <w:embedItalic r:id="rId2" w:fontKey="{1B5518DE-333D-BB40-8E63-4A666BF399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857ACFE-0DC9-F84A-AB7E-AD4AC5306BF5}"/>
  </w:font>
  <w:font w:name="Inter">
    <w:charset w:val="00"/>
    <w:family w:val="auto"/>
    <w:pitch w:val="default"/>
    <w:embedRegular r:id="rId4" w:fontKey="{B0A1CC2D-4EA9-5747-ABB9-EAF9CBE190CD}"/>
    <w:embedBold r:id="rId5" w:fontKey="{1FBB4084-B8D5-C94E-A64E-35911A604609}"/>
  </w:font>
  <w:font w:name="Inter Light">
    <w:charset w:val="00"/>
    <w:family w:val="auto"/>
    <w:pitch w:val="default"/>
    <w:embedRegular r:id="rId6" w:fontKey="{CECCD976-FAAC-2545-B97F-BFEF3118A545}"/>
  </w:font>
  <w:font w:name="Calibri">
    <w:panose1 w:val="020F0502020204030204"/>
    <w:charset w:val="00"/>
    <w:family w:val="modern"/>
    <w:pitch w:val="variable"/>
    <w:sig w:usb0="00000003" w:usb1="00000000" w:usb2="00000000" w:usb3="00000000" w:csb0="00000001" w:csb1="00000000"/>
    <w:embedRegular r:id="rId7" w:fontKey="{313404B9-5871-8F45-AD55-2B79AEC89149}"/>
  </w:font>
  <w:font w:name="Cambria">
    <w:panose1 w:val="02040503050406030204"/>
    <w:charset w:val="00"/>
    <w:family w:val="roman"/>
    <w:notTrueType/>
    <w:pitch w:val="default"/>
    <w:embedRegular r:id="rId8" w:fontKey="{7721A30E-1BF9-3843-9857-B05682C83F3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09AB"/>
    <w:rsid w:val="003B6BB6"/>
    <w:rsid w:val="003F078E"/>
    <w:rsid w:val="00753CB2"/>
    <w:rsid w:val="009E0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AA74171"/>
  <w15:docId w15:val="{C40C0832-FECC-8E48-88E3-7AF1AF2905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D-TJJEis2eqdeAFJCOIL_Y8HKh2u7Y0O?usp=drive_link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catalog.appdirect.com/en-US/apps/628910" TargetMode="External"/><Relationship Id="rId5" Type="http://schemas.openxmlformats.org/officeDocument/2006/relationships/hyperlink" Target="http://devs.ai" TargetMode="External"/><Relationship Id="rId10" Type="http://schemas.openxmlformats.org/officeDocument/2006/relationships/theme" Target="theme/theme1.xml"/><Relationship Id="rId4" Type="http://schemas.openxmlformats.org/officeDocument/2006/relationships/hyperlink" Target="http://devs.ai" TargetMode="Externa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351</Words>
  <Characters>2002</Characters>
  <Application>Microsoft Office Word</Application>
  <DocSecurity>0</DocSecurity>
  <Lines>16</Lines>
  <Paragraphs>4</Paragraphs>
  <ScaleCrop>false</ScaleCrop>
  <Company/>
  <LinksUpToDate>false</LinksUpToDate>
  <CharactersWithSpaces>2349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Amanda Fulop</cp:lastModifiedBy>
  <cp:revision>3</cp:revision>
  <dcterms:created xsi:type="dcterms:W3CDTF">2026-06-05T13:08:00Z</dcterms:created>
  <dcterms:modified xsi:type="dcterms:W3CDTF">2026-06-05T13:08:00Z</dcterms:modified>
</cp:coreProperties>
</file>